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  <w:r>
        <w:rPr>
          <w:rStyle w:val="FontStyle37"/>
          <w:b w:val="0"/>
          <w:position w:val="8"/>
          <w:lang w:val="uk-UA" w:eastAsia="uk-UA"/>
        </w:rPr>
        <w:t xml:space="preserve">ТРЕНІНГОВЕ ЗАНЯТТЯ </w:t>
      </w: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  <w:r>
        <w:rPr>
          <w:rStyle w:val="FontStyle37"/>
          <w:b w:val="0"/>
          <w:position w:val="8"/>
          <w:lang w:val="uk-UA" w:eastAsia="uk-UA"/>
        </w:rPr>
        <w:t>ДЛЯ СТАРШОКЛАСНИКІВ</w:t>
      </w: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</w:p>
    <w:p w:rsidR="00B825FA" w:rsidRDefault="00B825F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lang w:val="uk-UA" w:eastAsia="uk-UA"/>
        </w:rPr>
      </w:pPr>
    </w:p>
    <w:p w:rsidR="0049037A" w:rsidRPr="00B825FA" w:rsidRDefault="0049037A" w:rsidP="00A35AAB">
      <w:pPr>
        <w:pStyle w:val="Style1"/>
        <w:widowControl/>
        <w:spacing w:before="154" w:line="710" w:lineRule="exact"/>
        <w:jc w:val="center"/>
        <w:rPr>
          <w:rStyle w:val="FontStyle37"/>
          <w:b w:val="0"/>
          <w:position w:val="8"/>
          <w:u w:val="single"/>
          <w:lang w:val="uk-UA" w:eastAsia="uk-UA"/>
        </w:rPr>
      </w:pPr>
      <w:r w:rsidRPr="00B825FA">
        <w:rPr>
          <w:rStyle w:val="FontStyle37"/>
          <w:b w:val="0"/>
          <w:position w:val="8"/>
          <w:u w:val="single"/>
          <w:lang w:val="uk-UA" w:eastAsia="uk-UA"/>
        </w:rPr>
        <w:t>СНІД: міфи і реальність</w:t>
      </w: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B825FA">
      <w:pPr>
        <w:pStyle w:val="Style2"/>
        <w:widowControl/>
        <w:spacing w:before="5"/>
        <w:jc w:val="right"/>
        <w:rPr>
          <w:rStyle w:val="FontStyle38"/>
          <w:b w:val="0"/>
          <w:lang w:val="uk-UA" w:eastAsia="uk-UA"/>
        </w:rPr>
      </w:pPr>
      <w:r>
        <w:rPr>
          <w:rStyle w:val="FontStyle38"/>
          <w:b w:val="0"/>
          <w:lang w:val="uk-UA" w:eastAsia="uk-UA"/>
        </w:rPr>
        <w:t>вчитель основ здоров</w:t>
      </w:r>
      <w:r w:rsidRPr="004B1BFB">
        <w:rPr>
          <w:rStyle w:val="FontStyle38"/>
          <w:b w:val="0"/>
          <w:lang w:eastAsia="uk-UA"/>
        </w:rPr>
        <w:t>’</w:t>
      </w:r>
      <w:r>
        <w:rPr>
          <w:rStyle w:val="FontStyle38"/>
          <w:b w:val="0"/>
          <w:lang w:val="uk-UA" w:eastAsia="uk-UA"/>
        </w:rPr>
        <w:t>я</w:t>
      </w:r>
    </w:p>
    <w:p w:rsidR="00B825FA" w:rsidRPr="00B825FA" w:rsidRDefault="00B825FA" w:rsidP="00B825FA">
      <w:pPr>
        <w:pStyle w:val="Style2"/>
        <w:widowControl/>
        <w:spacing w:before="5"/>
        <w:jc w:val="right"/>
        <w:rPr>
          <w:rStyle w:val="FontStyle38"/>
          <w:b w:val="0"/>
          <w:lang w:val="uk-UA" w:eastAsia="uk-UA"/>
        </w:rPr>
      </w:pPr>
      <w:r>
        <w:rPr>
          <w:rStyle w:val="FontStyle38"/>
          <w:b w:val="0"/>
          <w:lang w:val="uk-UA" w:eastAsia="uk-UA"/>
        </w:rPr>
        <w:t>Юрченко Марина Леонідівна</w:t>
      </w: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B825FA" w:rsidRDefault="00B825FA" w:rsidP="00B825FA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  <w:proofErr w:type="spellStart"/>
      <w:r>
        <w:rPr>
          <w:rStyle w:val="FontStyle38"/>
          <w:b w:val="0"/>
          <w:lang w:val="uk-UA" w:eastAsia="uk-UA"/>
        </w:rPr>
        <w:t>Прядівська</w:t>
      </w:r>
      <w:proofErr w:type="spellEnd"/>
      <w:r>
        <w:rPr>
          <w:rStyle w:val="FontStyle38"/>
          <w:b w:val="0"/>
          <w:lang w:val="uk-UA" w:eastAsia="uk-UA"/>
        </w:rPr>
        <w:t xml:space="preserve"> ЗОШ І-ІІІ ступенів</w:t>
      </w:r>
    </w:p>
    <w:p w:rsidR="00B825FA" w:rsidRPr="00A35AAB" w:rsidRDefault="00B825FA" w:rsidP="00A35AAB">
      <w:pPr>
        <w:pStyle w:val="Style2"/>
        <w:widowControl/>
        <w:spacing w:before="5"/>
        <w:jc w:val="center"/>
        <w:rPr>
          <w:rStyle w:val="FontStyle38"/>
          <w:b w:val="0"/>
          <w:lang w:val="uk-UA" w:eastAsia="uk-UA"/>
        </w:rPr>
      </w:pPr>
    </w:p>
    <w:p w:rsidR="0049037A" w:rsidRPr="00B825FA" w:rsidRDefault="0049037A" w:rsidP="0049037A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3"/>
          <w:sz w:val="28"/>
          <w:szCs w:val="28"/>
          <w:u w:val="single"/>
          <w:lang w:eastAsia="uk-UA"/>
        </w:rPr>
        <w:t>Мета:</w:t>
      </w:r>
      <w:r w:rsidRPr="00A35AAB">
        <w:rPr>
          <w:rStyle w:val="FontStyle43"/>
          <w:b w:val="0"/>
          <w:sz w:val="28"/>
          <w:szCs w:val="28"/>
          <w:lang w:eastAsia="uk-UA"/>
        </w:rPr>
        <w:t xml:space="preserve"> </w:t>
      </w:r>
      <w:r w:rsidRPr="00A35AAB">
        <w:rPr>
          <w:rStyle w:val="FontStyle55"/>
          <w:b w:val="0"/>
          <w:sz w:val="28"/>
          <w:szCs w:val="28"/>
          <w:lang w:eastAsia="uk-UA"/>
        </w:rPr>
        <w:t xml:space="preserve">надати учням інформацію, яка допоможе прийняти рішення для самозахисту від </w:t>
      </w:r>
      <w:proofErr w:type="spellStart"/>
      <w:r w:rsidRPr="00A35AAB">
        <w:rPr>
          <w:rStyle w:val="FontStyle55"/>
          <w:b w:val="0"/>
          <w:sz w:val="28"/>
          <w:szCs w:val="28"/>
          <w:lang w:eastAsia="uk-UA"/>
        </w:rPr>
        <w:t>СНІДу</w:t>
      </w:r>
      <w:proofErr w:type="spellEnd"/>
      <w:r w:rsidRPr="00A35AAB">
        <w:rPr>
          <w:rStyle w:val="FontStyle55"/>
          <w:b w:val="0"/>
          <w:sz w:val="28"/>
          <w:szCs w:val="28"/>
          <w:lang w:eastAsia="uk-UA"/>
        </w:rPr>
        <w:t>; проа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 xml:space="preserve">налізувати медичні, соціальні, моральні, юридичні аспекти проблеми </w:t>
      </w:r>
      <w:proofErr w:type="spellStart"/>
      <w:r w:rsidRPr="00A35AAB">
        <w:rPr>
          <w:rStyle w:val="FontStyle55"/>
          <w:b w:val="0"/>
          <w:sz w:val="28"/>
          <w:szCs w:val="28"/>
          <w:lang w:eastAsia="uk-UA"/>
        </w:rPr>
        <w:t>СНІДу</w:t>
      </w:r>
      <w:proofErr w:type="spellEnd"/>
      <w:r w:rsidRPr="00A35AAB">
        <w:rPr>
          <w:rStyle w:val="FontStyle55"/>
          <w:b w:val="0"/>
          <w:sz w:val="28"/>
          <w:szCs w:val="28"/>
          <w:lang w:eastAsia="uk-UA"/>
        </w:rPr>
        <w:t>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3"/>
          <w:sz w:val="28"/>
          <w:szCs w:val="28"/>
          <w:u w:val="single"/>
          <w:lang w:eastAsia="uk-UA"/>
        </w:rPr>
        <w:t>Обладнання:</w:t>
      </w:r>
      <w:r w:rsidRPr="00A35AAB">
        <w:rPr>
          <w:rStyle w:val="FontStyle43"/>
          <w:b w:val="0"/>
          <w:sz w:val="28"/>
          <w:szCs w:val="28"/>
          <w:lang w:eastAsia="uk-UA"/>
        </w:rPr>
        <w:t xml:space="preserve"> </w:t>
      </w:r>
      <w:r w:rsidRPr="00A35AAB">
        <w:rPr>
          <w:rStyle w:val="FontStyle55"/>
          <w:b w:val="0"/>
          <w:sz w:val="28"/>
          <w:szCs w:val="28"/>
          <w:lang w:eastAsia="uk-UA"/>
        </w:rPr>
        <w:t>картки з описом ситуацій, дзвіноч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ки, картки червоного та зеленого кольору, скріпки, аркуш білого кольору.</w:t>
      </w:r>
    </w:p>
    <w:p w:rsidR="0049037A" w:rsidRPr="00A35AAB" w:rsidRDefault="0049037A" w:rsidP="00A35AAB">
      <w:pPr>
        <w:ind w:firstLine="426"/>
        <w:jc w:val="both"/>
        <w:rPr>
          <w:rStyle w:val="FontStyle43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>Хід заходу</w:t>
      </w:r>
    </w:p>
    <w:p w:rsidR="0049037A" w:rsidRPr="00A35AAB" w:rsidRDefault="00A35AAB" w:rsidP="00A35AAB">
      <w:pPr>
        <w:ind w:firstLine="426"/>
        <w:jc w:val="both"/>
        <w:rPr>
          <w:rStyle w:val="FontStyle43"/>
          <w:b w:val="0"/>
          <w:sz w:val="28"/>
          <w:szCs w:val="28"/>
          <w:lang w:eastAsia="uk-UA"/>
        </w:rPr>
      </w:pPr>
      <w:r>
        <w:rPr>
          <w:rStyle w:val="FontStyle43"/>
          <w:b w:val="0"/>
          <w:sz w:val="28"/>
          <w:szCs w:val="28"/>
          <w:lang w:eastAsia="uk-UA"/>
        </w:rPr>
        <w:t>1-</w:t>
      </w:r>
      <w:r w:rsidR="0049037A" w:rsidRPr="00A35AAB">
        <w:rPr>
          <w:rStyle w:val="FontStyle43"/>
          <w:b w:val="0"/>
          <w:sz w:val="28"/>
          <w:szCs w:val="28"/>
          <w:lang w:eastAsia="uk-UA"/>
        </w:rPr>
        <w:t xml:space="preserve">й ведучий: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Сьогодні відбудеться дискусійна зустріч на тему: "СНІД - міфи і реальність". Кожна з груп буде відстоювати свою точку зору. Але для по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softHyphen/>
        <w:t>чатку дайте пояснення, що таке міф і що таке ре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softHyphen/>
        <w:t>альність.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>Відповіді дають учасники дискусійної зустрічі.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 xml:space="preserve">МІФ </w:t>
      </w:r>
      <w:r w:rsidRPr="00A35AAB">
        <w:rPr>
          <w:rStyle w:val="FontStyle40"/>
          <w:b w:val="0"/>
          <w:sz w:val="28"/>
          <w:szCs w:val="28"/>
          <w:lang w:eastAsia="uk-UA"/>
        </w:rPr>
        <w:t>(від гр.</w:t>
      </w:r>
      <w:r w:rsidRPr="00A35AAB">
        <w:rPr>
          <w:rStyle w:val="FontStyle40"/>
          <w:b w:val="0"/>
          <w:sz w:val="28"/>
          <w:szCs w:val="28"/>
          <w:lang w:val="de-DE" w:eastAsia="uk-UA"/>
        </w:rPr>
        <w:t xml:space="preserve"> Mythos</w:t>
      </w:r>
      <w:r w:rsidRPr="00A35AAB">
        <w:rPr>
          <w:rStyle w:val="FontStyle40"/>
          <w:b w:val="0"/>
          <w:sz w:val="28"/>
          <w:szCs w:val="28"/>
          <w:lang w:eastAsia="uk-UA"/>
        </w:rPr>
        <w:t xml:space="preserve"> - переказ, оповідання) - ви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>гадане оповідання, в якому явища або події зображу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>ються і з'ясовуються в персоніфікованій формі.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 xml:space="preserve">РЕАЛЬНІСТЬ </w:t>
      </w:r>
      <w:r w:rsidRPr="00A35AAB">
        <w:rPr>
          <w:rStyle w:val="FontStyle40"/>
          <w:b w:val="0"/>
          <w:sz w:val="28"/>
          <w:szCs w:val="28"/>
          <w:lang w:eastAsia="uk-UA"/>
        </w:rPr>
        <w:t>(те ж саме, що й дійсність) - те, що насправді існує або існувало.</w:t>
      </w:r>
    </w:p>
    <w:p w:rsidR="0049037A" w:rsidRPr="00A35AAB" w:rsidRDefault="00A35AAB" w:rsidP="00A35AAB">
      <w:pPr>
        <w:ind w:firstLine="426"/>
        <w:jc w:val="both"/>
        <w:rPr>
          <w:rStyle w:val="FontStyle43"/>
          <w:b w:val="0"/>
          <w:sz w:val="28"/>
          <w:szCs w:val="28"/>
          <w:lang w:eastAsia="uk-UA"/>
        </w:rPr>
      </w:pPr>
      <w:r>
        <w:rPr>
          <w:rStyle w:val="FontStyle43"/>
          <w:b w:val="0"/>
          <w:sz w:val="28"/>
          <w:szCs w:val="28"/>
          <w:lang w:eastAsia="uk-UA"/>
        </w:rPr>
        <w:t>2-</w:t>
      </w:r>
      <w:r w:rsidR="0049037A" w:rsidRPr="00A35AAB">
        <w:rPr>
          <w:rStyle w:val="FontStyle43"/>
          <w:b w:val="0"/>
          <w:sz w:val="28"/>
          <w:szCs w:val="28"/>
          <w:lang w:eastAsia="uk-UA"/>
        </w:rPr>
        <w:t xml:space="preserve">й ведучий: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А розпочнемо наше обговорення з такої розповіді...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>В одному місті жила сім'я. В неї було все добре, і нічого не віщувало біди. Але біда сталась несподіва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>но. Дружина потрапила до лікарні, і під час перели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 xml:space="preserve">вання крові її заразили вірусом </w:t>
      </w:r>
      <w:proofErr w:type="spellStart"/>
      <w:r w:rsidRPr="00A35AAB">
        <w:rPr>
          <w:rStyle w:val="FontStyle40"/>
          <w:b w:val="0"/>
          <w:sz w:val="28"/>
          <w:szCs w:val="28"/>
          <w:lang w:eastAsia="uk-UA"/>
        </w:rPr>
        <w:t>імуно-дефіциту</w:t>
      </w:r>
      <w:proofErr w:type="spellEnd"/>
      <w:r w:rsidRPr="00A35AAB">
        <w:rPr>
          <w:rStyle w:val="FontStyle40"/>
          <w:b w:val="0"/>
          <w:sz w:val="28"/>
          <w:szCs w:val="28"/>
          <w:lang w:eastAsia="uk-UA"/>
        </w:rPr>
        <w:t xml:space="preserve">. І все </w:t>
      </w:r>
      <w:r w:rsidRPr="00A35AAB">
        <w:rPr>
          <w:rStyle w:val="FontStyle43"/>
          <w:b w:val="0"/>
          <w:sz w:val="28"/>
          <w:szCs w:val="28"/>
          <w:lang w:eastAsia="uk-UA"/>
        </w:rPr>
        <w:t xml:space="preserve">в </w:t>
      </w:r>
      <w:r w:rsidRPr="00A35AAB">
        <w:rPr>
          <w:rStyle w:val="FontStyle40"/>
          <w:b w:val="0"/>
          <w:sz w:val="28"/>
          <w:szCs w:val="28"/>
          <w:lang w:eastAsia="uk-UA"/>
        </w:rPr>
        <w:t>одну мить змінилось: друзі, співробітники, сусіди -</w:t>
      </w:r>
      <w:r w:rsidR="00A35AAB">
        <w:rPr>
          <w:rStyle w:val="FontStyle40"/>
          <w:b w:val="0"/>
          <w:sz w:val="28"/>
          <w:szCs w:val="28"/>
          <w:lang w:eastAsia="uk-UA"/>
        </w:rPr>
        <w:t xml:space="preserve"> </w:t>
      </w:r>
      <w:r w:rsidRPr="00A35AAB">
        <w:rPr>
          <w:rStyle w:val="FontStyle40"/>
          <w:b w:val="0"/>
          <w:sz w:val="28"/>
          <w:szCs w:val="28"/>
          <w:lang w:eastAsia="uk-UA"/>
        </w:rPr>
        <w:t>всі відвернулись від цієї сім'ї. Не відвернувся від дру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>жини тільки чоловік. Але все пішло шкереберть. Чо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 xml:space="preserve">ловік звільнився, дитину виключили з дитсадка. І от одного разу </w:t>
      </w:r>
      <w:r w:rsidRPr="00A35AAB">
        <w:rPr>
          <w:rStyle w:val="FontStyle43"/>
          <w:b w:val="0"/>
          <w:sz w:val="28"/>
          <w:szCs w:val="28"/>
          <w:lang w:eastAsia="uk-UA"/>
        </w:rPr>
        <w:t xml:space="preserve">в </w:t>
      </w:r>
      <w:r w:rsidRPr="00A35AAB">
        <w:rPr>
          <w:rStyle w:val="FontStyle40"/>
          <w:b w:val="0"/>
          <w:sz w:val="28"/>
          <w:szCs w:val="28"/>
          <w:lang w:eastAsia="uk-UA"/>
        </w:rPr>
        <w:t>їхньому будинку було весілля, заміж виходила донька їхніх найкращих друзів, а їх не зап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 xml:space="preserve">росили. Тоді чоловік з дружиною вийшли на вулицю, сіли </w:t>
      </w:r>
      <w:r w:rsidRPr="00A35AAB">
        <w:rPr>
          <w:rStyle w:val="FontStyle43"/>
          <w:b w:val="0"/>
          <w:sz w:val="28"/>
          <w:szCs w:val="28"/>
          <w:lang w:eastAsia="uk-UA"/>
        </w:rPr>
        <w:t xml:space="preserve">в </w:t>
      </w:r>
      <w:r w:rsidRPr="00A35AAB">
        <w:rPr>
          <w:rStyle w:val="FontStyle40"/>
          <w:b w:val="0"/>
          <w:sz w:val="28"/>
          <w:szCs w:val="28"/>
          <w:lang w:eastAsia="uk-UA"/>
        </w:rPr>
        <w:t>машину і поїхали. І ось міст. Вони подивились один на одного і зрозуміли, що це - все. Різкий рух -</w:t>
      </w:r>
      <w:r w:rsidR="00A35AAB">
        <w:rPr>
          <w:rStyle w:val="FontStyle40"/>
          <w:b w:val="0"/>
          <w:sz w:val="28"/>
          <w:szCs w:val="28"/>
          <w:lang w:eastAsia="uk-UA"/>
        </w:rPr>
        <w:t xml:space="preserve"> </w:t>
      </w:r>
      <w:r w:rsidRPr="00A35AAB">
        <w:rPr>
          <w:rStyle w:val="FontStyle40"/>
          <w:b w:val="0"/>
          <w:sz w:val="28"/>
          <w:szCs w:val="28"/>
          <w:lang w:eastAsia="uk-UA"/>
        </w:rPr>
        <w:t>і машина полетіла з висоти у воду.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Ось така історія. Ви бачите, що в цій історії, та й не лише в ній, а й у реальному житті, люди відверта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ються від хворих на СНІД.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 xml:space="preserve">1-й ведучий: </w:t>
      </w:r>
      <w:r w:rsidRPr="00A35AAB">
        <w:rPr>
          <w:rStyle w:val="FontStyle55"/>
          <w:b w:val="0"/>
          <w:sz w:val="28"/>
          <w:szCs w:val="28"/>
          <w:lang w:eastAsia="uk-UA"/>
        </w:rPr>
        <w:t>То ж давайте сьогодні спробуємо розібратися, наскільки небезпечна хвороба СНІД.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lastRenderedPageBreak/>
        <w:t>Учасникам дискусії пропонується взяти слово, задзвонивши в дзвіночки, які знаходяться на столах, і висловити свою думку.</w:t>
      </w:r>
    </w:p>
    <w:p w:rsidR="0049037A" w:rsidRPr="00A35AAB" w:rsidRDefault="0049037A" w:rsidP="00A35AAB">
      <w:pPr>
        <w:ind w:firstLine="426"/>
        <w:jc w:val="both"/>
        <w:rPr>
          <w:rStyle w:val="FontStyle41"/>
          <w:b w:val="0"/>
          <w:sz w:val="28"/>
          <w:szCs w:val="28"/>
          <w:lang w:eastAsia="uk-UA"/>
        </w:rPr>
      </w:pPr>
      <w:r w:rsidRPr="00A35AAB">
        <w:rPr>
          <w:rStyle w:val="FontStyle41"/>
          <w:b w:val="0"/>
          <w:sz w:val="28"/>
          <w:szCs w:val="28"/>
          <w:lang w:eastAsia="uk-UA"/>
        </w:rPr>
        <w:t>І раунд. Глобальне розповсюдження ВІЛ-інфекції.</w:t>
      </w:r>
    </w:p>
    <w:p w:rsidR="0049037A" w:rsidRPr="00A35AAB" w:rsidRDefault="0049037A" w:rsidP="004B1BFB">
      <w:pPr>
        <w:ind w:firstLine="426"/>
        <w:jc w:val="center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>Щодо кожного з наведених тверджень слід сказа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 xml:space="preserve">ти, є воно вірним чи невірним. Думку </w:t>
      </w:r>
      <w:proofErr w:type="spellStart"/>
      <w:r w:rsidRPr="00A35AAB">
        <w:rPr>
          <w:rStyle w:val="FontStyle40"/>
          <w:b w:val="0"/>
          <w:sz w:val="28"/>
          <w:szCs w:val="28"/>
          <w:lang w:eastAsia="uk-UA"/>
        </w:rPr>
        <w:t>обгрунтувати</w:t>
      </w:r>
      <w:proofErr w:type="spellEnd"/>
      <w:r w:rsidRPr="00A35AAB">
        <w:rPr>
          <w:rStyle w:val="FontStyle40"/>
          <w:b w:val="0"/>
          <w:sz w:val="28"/>
          <w:szCs w:val="28"/>
          <w:lang w:eastAsia="uk-UA"/>
        </w:rPr>
        <w:t>. Ведучі по черзі читають твердження.</w:t>
      </w:r>
      <w:r w:rsidR="004B1BFB" w:rsidRPr="004B1BFB">
        <w:rPr>
          <w:noProof/>
          <w:lang w:val="ru-RU" w:eastAsia="ru-RU"/>
        </w:rPr>
        <w:t xml:space="preserve"> </w:t>
      </w:r>
      <w:r w:rsidR="004B1BFB" w:rsidRPr="004B1BFB">
        <w:rPr>
          <w:rFonts w:ascii="Arial" w:hAnsi="Arial" w:cs="Arial"/>
          <w:bCs/>
          <w:i/>
          <w:iCs/>
          <w:sz w:val="28"/>
          <w:szCs w:val="28"/>
          <w:lang w:eastAsia="uk-UA"/>
        </w:rPr>
        <w:drawing>
          <wp:inline distT="0" distB="0" distL="0" distR="0">
            <wp:extent cx="4676775" cy="2619375"/>
            <wp:effectExtent l="95250" t="76200" r="85725" b="66675"/>
            <wp:docPr id="1" name="Рисунок 1" descr="22122010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2" descr="221220101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78" t="3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19375"/>
                    </a:xfrm>
                    <a:prstGeom prst="rect">
                      <a:avLst/>
                    </a:prstGeom>
                    <a:noFill/>
                    <a:ln w="82550" cmpd="tri">
                      <a:solidFill>
                        <a:srgbClr val="3184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7A" w:rsidRPr="00A35AAB" w:rsidRDefault="0049037A" w:rsidP="00A35AAB">
      <w:pPr>
        <w:pStyle w:val="a3"/>
        <w:numPr>
          <w:ilvl w:val="0"/>
          <w:numId w:val="25"/>
        </w:numPr>
        <w:jc w:val="both"/>
        <w:rPr>
          <w:rStyle w:val="FontStyle43"/>
          <w:sz w:val="28"/>
          <w:szCs w:val="28"/>
          <w:lang w:eastAsia="uk-UA"/>
        </w:rPr>
      </w:pPr>
      <w:r w:rsidRPr="00A35AAB">
        <w:rPr>
          <w:rStyle w:val="FontStyle43"/>
          <w:sz w:val="28"/>
          <w:szCs w:val="28"/>
          <w:lang w:eastAsia="uk-UA"/>
        </w:rPr>
        <w:t xml:space="preserve">50% ВІЛ-інфікованих хворих </w:t>
      </w:r>
      <w:r w:rsidRPr="00A35AAB">
        <w:rPr>
          <w:rStyle w:val="FontStyle40"/>
          <w:sz w:val="28"/>
          <w:szCs w:val="28"/>
          <w:lang w:eastAsia="uk-UA"/>
        </w:rPr>
        <w:t xml:space="preserve">на СНІД </w:t>
      </w:r>
      <w:r w:rsidRPr="00A35AAB">
        <w:rPr>
          <w:rStyle w:val="FontStyle43"/>
          <w:sz w:val="28"/>
          <w:szCs w:val="28"/>
          <w:lang w:eastAsia="uk-UA"/>
        </w:rPr>
        <w:t>про</w:t>
      </w:r>
      <w:r w:rsidRPr="00A35AAB">
        <w:rPr>
          <w:rStyle w:val="FontStyle43"/>
          <w:sz w:val="28"/>
          <w:szCs w:val="28"/>
          <w:lang w:eastAsia="uk-UA"/>
        </w:rPr>
        <w:softHyphen/>
        <w:t xml:space="preserve">живають </w:t>
      </w:r>
      <w:r w:rsidRPr="00A35AAB">
        <w:rPr>
          <w:rStyle w:val="FontStyle40"/>
          <w:sz w:val="28"/>
          <w:szCs w:val="28"/>
          <w:lang w:eastAsia="uk-UA"/>
        </w:rPr>
        <w:t xml:space="preserve">у </w:t>
      </w:r>
      <w:r w:rsidRPr="00A35AAB">
        <w:rPr>
          <w:rStyle w:val="FontStyle43"/>
          <w:sz w:val="28"/>
          <w:szCs w:val="28"/>
          <w:lang w:eastAsia="uk-UA"/>
        </w:rPr>
        <w:t>країнах, що розвиваються.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(НЕВІРНО. У країнах, що розвиваються прожи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ває майже 90% ВІЛ-інфікованих і хворих на СНІД.)</w:t>
      </w:r>
    </w:p>
    <w:p w:rsidR="0049037A" w:rsidRPr="00A35AAB" w:rsidRDefault="0049037A" w:rsidP="00A35AAB">
      <w:pPr>
        <w:pStyle w:val="a3"/>
        <w:numPr>
          <w:ilvl w:val="0"/>
          <w:numId w:val="25"/>
        </w:numPr>
        <w:jc w:val="both"/>
        <w:rPr>
          <w:rStyle w:val="FontStyle43"/>
          <w:b w:val="0"/>
          <w:sz w:val="28"/>
          <w:szCs w:val="28"/>
          <w:lang w:eastAsia="uk-UA"/>
        </w:rPr>
      </w:pPr>
      <w:r w:rsidRPr="00A35AAB">
        <w:rPr>
          <w:rStyle w:val="FontStyle43"/>
          <w:sz w:val="28"/>
          <w:szCs w:val="28"/>
          <w:lang w:eastAsia="uk-UA"/>
        </w:rPr>
        <w:t>У більшості країн ВІЛ-інфікованих жінок більше, ніж чоловіків</w:t>
      </w:r>
      <w:r w:rsidRPr="00A35AAB">
        <w:rPr>
          <w:rStyle w:val="FontStyle43"/>
          <w:b w:val="0"/>
          <w:sz w:val="28"/>
          <w:szCs w:val="28"/>
          <w:lang w:eastAsia="uk-UA"/>
        </w:rPr>
        <w:t>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(НЕВІРНО. Хоча рівень захворюваності серед жінок значно підвищився за останні роки, кількість інфікованих жінок не перевищує кількість інфікова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них чоловіків. В деяких країнах два роки тому одна інфікована жінка припадала на 16 інфікованих чо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ловіків, а зараз ця пропорція ближча до 1 жінки на З чоловіків. В деяких країнах Африки кількість ВІЛ-позитивних чоловіків і жінок однакова.)</w:t>
      </w:r>
    </w:p>
    <w:p w:rsidR="0049037A" w:rsidRPr="00A35AAB" w:rsidRDefault="0049037A" w:rsidP="00A35AAB">
      <w:pPr>
        <w:ind w:firstLine="426"/>
        <w:jc w:val="both"/>
        <w:rPr>
          <w:rStyle w:val="FontStyle43"/>
          <w:sz w:val="28"/>
          <w:szCs w:val="28"/>
          <w:lang w:eastAsia="uk-UA"/>
        </w:rPr>
      </w:pPr>
      <w:r w:rsidRPr="00A35AAB">
        <w:rPr>
          <w:rStyle w:val="FontStyle43"/>
          <w:sz w:val="28"/>
          <w:szCs w:val="28"/>
          <w:lang w:eastAsia="uk-UA"/>
        </w:rPr>
        <w:t>3.</w:t>
      </w:r>
      <w:r w:rsidRPr="00A35AAB">
        <w:rPr>
          <w:rStyle w:val="FontStyle43"/>
          <w:sz w:val="28"/>
          <w:szCs w:val="28"/>
          <w:lang w:eastAsia="uk-UA"/>
        </w:rPr>
        <w:tab/>
        <w:t>Інші хвороби, що передаються статевим</w:t>
      </w:r>
      <w:r w:rsidRPr="00A35AAB">
        <w:rPr>
          <w:rStyle w:val="FontStyle43"/>
          <w:sz w:val="28"/>
          <w:szCs w:val="28"/>
          <w:lang w:eastAsia="uk-UA"/>
        </w:rPr>
        <w:br/>
        <w:t>шляхом (ХПСШ), можуть вплинути на передачу</w:t>
      </w:r>
      <w:r w:rsidRPr="00A35AAB">
        <w:rPr>
          <w:rStyle w:val="FontStyle43"/>
          <w:sz w:val="28"/>
          <w:szCs w:val="28"/>
          <w:lang w:eastAsia="uk-UA"/>
        </w:rPr>
        <w:br/>
        <w:t>ВІЛ-інфекції.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(ВІРНО. Наявність ХПСШ збільшує ризик пере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дачі ВІЛ. Фактично існує дві причини, з яких можна передбачити високу захворюваність на ВІЛ у тих районах, де є великий відсоток ХПСШ. Перша причи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на - це те, що наявність інших хвороб, що переда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 xml:space="preserve">ються статевим шляхом, вказує на </w:t>
      </w:r>
      <w:r w:rsidRPr="00A35AAB">
        <w:rPr>
          <w:rStyle w:val="FontStyle55"/>
          <w:b w:val="0"/>
          <w:sz w:val="28"/>
          <w:szCs w:val="28"/>
          <w:lang w:eastAsia="uk-UA"/>
        </w:rPr>
        <w:lastRenderedPageBreak/>
        <w:t>ризиковану сек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суальну поведінку. Друга причина в тому, що ор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ганізм людини, ослаблений іншою хворобою, більш вразливий до ВІЛ.)</w:t>
      </w:r>
    </w:p>
    <w:p w:rsidR="0049037A" w:rsidRPr="00A35AAB" w:rsidRDefault="0049037A" w:rsidP="00A35AAB">
      <w:pPr>
        <w:ind w:firstLine="426"/>
        <w:jc w:val="both"/>
        <w:rPr>
          <w:rStyle w:val="FontStyle43"/>
          <w:sz w:val="28"/>
          <w:szCs w:val="28"/>
          <w:lang w:eastAsia="uk-UA"/>
        </w:rPr>
      </w:pPr>
      <w:r w:rsidRPr="00A35AAB">
        <w:rPr>
          <w:rStyle w:val="FontStyle43"/>
          <w:sz w:val="28"/>
          <w:szCs w:val="28"/>
          <w:lang w:eastAsia="uk-UA"/>
        </w:rPr>
        <w:t>4.</w:t>
      </w:r>
      <w:r w:rsidRPr="00A35AAB">
        <w:rPr>
          <w:rStyle w:val="FontStyle43"/>
          <w:sz w:val="28"/>
          <w:szCs w:val="28"/>
          <w:lang w:eastAsia="uk-UA"/>
        </w:rPr>
        <w:tab/>
        <w:t xml:space="preserve">Дуже мало людей у наші дні може </w:t>
      </w:r>
      <w:proofErr w:type="spellStart"/>
      <w:r w:rsidRPr="00A35AAB">
        <w:rPr>
          <w:rStyle w:val="FontStyle43"/>
          <w:sz w:val="28"/>
          <w:szCs w:val="28"/>
          <w:lang w:eastAsia="uk-UA"/>
        </w:rPr>
        <w:t>інфікува-</w:t>
      </w:r>
      <w:proofErr w:type="spellEnd"/>
      <w:r w:rsidRPr="00A35AAB">
        <w:rPr>
          <w:rStyle w:val="FontStyle43"/>
          <w:sz w:val="28"/>
          <w:szCs w:val="28"/>
          <w:lang w:eastAsia="uk-UA"/>
        </w:rPr>
        <w:br/>
      </w:r>
      <w:proofErr w:type="spellStart"/>
      <w:r w:rsidRPr="00A35AAB">
        <w:rPr>
          <w:rStyle w:val="FontStyle43"/>
          <w:sz w:val="28"/>
          <w:szCs w:val="28"/>
          <w:lang w:eastAsia="uk-UA"/>
        </w:rPr>
        <w:t>тись</w:t>
      </w:r>
      <w:proofErr w:type="spellEnd"/>
      <w:r w:rsidRPr="00A35AAB">
        <w:rPr>
          <w:rStyle w:val="FontStyle43"/>
          <w:sz w:val="28"/>
          <w:szCs w:val="28"/>
          <w:lang w:eastAsia="uk-UA"/>
        </w:rPr>
        <w:t xml:space="preserve"> ВІЛ через вживання наркотиків чи </w:t>
      </w:r>
      <w:proofErr w:type="spellStart"/>
      <w:r w:rsidRPr="00A35AAB">
        <w:rPr>
          <w:rStyle w:val="FontStyle43"/>
          <w:sz w:val="28"/>
          <w:szCs w:val="28"/>
          <w:lang w:eastAsia="uk-UA"/>
        </w:rPr>
        <w:t>гомосек-</w:t>
      </w:r>
      <w:proofErr w:type="spellEnd"/>
      <w:r w:rsidRPr="00A35AAB">
        <w:rPr>
          <w:rStyle w:val="FontStyle43"/>
          <w:sz w:val="28"/>
          <w:szCs w:val="28"/>
          <w:lang w:eastAsia="uk-UA"/>
        </w:rPr>
        <w:br/>
      </w:r>
      <w:proofErr w:type="spellStart"/>
      <w:r w:rsidRPr="00A35AAB">
        <w:rPr>
          <w:rStyle w:val="FontStyle43"/>
          <w:sz w:val="28"/>
          <w:szCs w:val="28"/>
          <w:lang w:eastAsia="uk-UA"/>
        </w:rPr>
        <w:t>суальні</w:t>
      </w:r>
      <w:proofErr w:type="spellEnd"/>
      <w:r w:rsidRPr="00A35AAB">
        <w:rPr>
          <w:rStyle w:val="FontStyle43"/>
          <w:sz w:val="28"/>
          <w:szCs w:val="28"/>
          <w:lang w:eastAsia="uk-UA"/>
        </w:rPr>
        <w:t xml:space="preserve"> стосунки.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 xml:space="preserve">(НЕВІРНО. В той час як </w:t>
      </w:r>
      <w:proofErr w:type="spellStart"/>
      <w:r w:rsidRPr="00A35AAB">
        <w:rPr>
          <w:rStyle w:val="FontStyle55"/>
          <w:b w:val="0"/>
          <w:sz w:val="28"/>
          <w:szCs w:val="28"/>
          <w:lang w:eastAsia="uk-UA"/>
        </w:rPr>
        <w:t>гетеросексуальні</w:t>
      </w:r>
      <w:proofErr w:type="spellEnd"/>
      <w:r w:rsidRPr="00A35AAB">
        <w:rPr>
          <w:rStyle w:val="FontStyle55"/>
          <w:b w:val="0"/>
          <w:sz w:val="28"/>
          <w:szCs w:val="28"/>
          <w:lang w:eastAsia="uk-UA"/>
        </w:rPr>
        <w:t xml:space="preserve"> стосун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ки є найпоширенішим шляхом передачі ВІЛ-інфекції у всьому світі, у Східній Європі більшість нових ви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падків ВІЛ-інфікування трапляється через користу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вання спільними голками при ін'єкційному вживанні наркотиків.)</w:t>
      </w:r>
    </w:p>
    <w:p w:rsidR="0049037A" w:rsidRPr="00A35AAB" w:rsidRDefault="0049037A" w:rsidP="00A35AAB">
      <w:pPr>
        <w:ind w:firstLine="426"/>
        <w:jc w:val="both"/>
        <w:rPr>
          <w:rStyle w:val="FontStyle43"/>
          <w:sz w:val="28"/>
          <w:szCs w:val="28"/>
          <w:lang w:eastAsia="uk-UA"/>
        </w:rPr>
      </w:pPr>
      <w:r w:rsidRPr="00A35AAB">
        <w:rPr>
          <w:rStyle w:val="FontStyle43"/>
          <w:sz w:val="28"/>
          <w:szCs w:val="28"/>
          <w:lang w:eastAsia="uk-UA"/>
        </w:rPr>
        <w:t>5.</w:t>
      </w:r>
      <w:r w:rsidRPr="00A35AAB">
        <w:rPr>
          <w:rStyle w:val="FontStyle43"/>
          <w:sz w:val="28"/>
          <w:szCs w:val="28"/>
          <w:lang w:eastAsia="uk-UA"/>
        </w:rPr>
        <w:tab/>
        <w:t>Антивірусні препарати можуть стати</w:t>
      </w:r>
      <w:r w:rsidRPr="00A35AAB">
        <w:rPr>
          <w:rStyle w:val="FontStyle43"/>
          <w:sz w:val="28"/>
          <w:szCs w:val="28"/>
          <w:lang w:eastAsia="uk-UA"/>
        </w:rPr>
        <w:br/>
        <w:t>вирішенням проблеми ВІЛ-інфек</w:t>
      </w:r>
      <w:r w:rsidR="00A35AAB">
        <w:rPr>
          <w:rStyle w:val="FontStyle43"/>
          <w:sz w:val="28"/>
          <w:szCs w:val="28"/>
          <w:lang w:eastAsia="uk-UA"/>
        </w:rPr>
        <w:t xml:space="preserve">ції </w:t>
      </w:r>
      <w:proofErr w:type="spellStart"/>
      <w:r w:rsidRPr="00A35AAB">
        <w:rPr>
          <w:rStyle w:val="FontStyle43"/>
          <w:sz w:val="28"/>
          <w:szCs w:val="28"/>
          <w:lang w:eastAsia="uk-UA"/>
        </w:rPr>
        <w:t>СНІДу</w:t>
      </w:r>
      <w:proofErr w:type="spellEnd"/>
      <w:r w:rsidRPr="00A35AAB">
        <w:rPr>
          <w:rStyle w:val="FontStyle43"/>
          <w:sz w:val="28"/>
          <w:szCs w:val="28"/>
          <w:lang w:eastAsia="uk-UA"/>
        </w:rPr>
        <w:t>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(НЕВІРНО. Антивірусні препарати застосову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ються лише для підтримки діяльності організму ВІЛ-інфікованих та хворих на СНІД, а не для повного вилікування. На сьогодні вони є надзвичайно дороги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ми і доступними тільки невеликій кількості хворих, а їхня довгострокова ефективність та побічні ефекти ще не визначені повністю. Отже, вирішенням проб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 xml:space="preserve">леми </w:t>
      </w:r>
      <w:proofErr w:type="spellStart"/>
      <w:r w:rsidRPr="00A35AAB">
        <w:rPr>
          <w:rStyle w:val="FontStyle55"/>
          <w:b w:val="0"/>
          <w:sz w:val="28"/>
          <w:szCs w:val="28"/>
          <w:lang w:eastAsia="uk-UA"/>
        </w:rPr>
        <w:t>СНІДу</w:t>
      </w:r>
      <w:proofErr w:type="spellEnd"/>
      <w:r w:rsidRPr="00A35AAB">
        <w:rPr>
          <w:rStyle w:val="FontStyle55"/>
          <w:b w:val="0"/>
          <w:sz w:val="28"/>
          <w:szCs w:val="28"/>
          <w:lang w:eastAsia="uk-UA"/>
        </w:rPr>
        <w:t xml:space="preserve"> залишається профілактика та запобіган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ня поширенню ВІЛ-інфекції).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 xml:space="preserve">1-й ведучий: </w:t>
      </w:r>
      <w:r w:rsidRPr="00A35AAB">
        <w:rPr>
          <w:rStyle w:val="FontStyle55"/>
          <w:b w:val="0"/>
          <w:sz w:val="28"/>
          <w:szCs w:val="28"/>
          <w:lang w:eastAsia="uk-UA"/>
        </w:rPr>
        <w:t>Зараз для того, щоб трішки відпо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чити, ми проведемо гру.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>На сцену виходять три учасники, кожен отримує канцелярську скріпку.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Вам, шановні учасники, пропонується наступне завдання: за 10 секунд зробити цю скріпку якомога рівнішою без допомоги інших предметів.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>Коли час вичерпано, учасники кладуть скріпки на білий аркуш паперу. Ведучий проводить голосу</w:t>
      </w:r>
      <w:r w:rsidRPr="00A35AAB">
        <w:rPr>
          <w:rStyle w:val="FontStyle40"/>
          <w:b w:val="0"/>
          <w:sz w:val="28"/>
          <w:szCs w:val="28"/>
          <w:lang w:eastAsia="uk-UA"/>
        </w:rPr>
        <w:softHyphen/>
        <w:t>вання, щоб визначити, котра зі скріпок була найрівнішою.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А зараз у вас ще 10 секунд на те, щоб зробити ці скріпки такими, якими вони були.</w:t>
      </w:r>
    </w:p>
    <w:p w:rsidR="0049037A" w:rsidRPr="00A35AAB" w:rsidRDefault="0049037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 xml:space="preserve">Через </w:t>
      </w:r>
      <w:r w:rsidRPr="00A35AAB">
        <w:rPr>
          <w:rStyle w:val="FontStyle43"/>
          <w:b w:val="0"/>
          <w:sz w:val="28"/>
          <w:szCs w:val="28"/>
          <w:lang w:eastAsia="uk-UA"/>
        </w:rPr>
        <w:t xml:space="preserve">10 </w:t>
      </w:r>
      <w:r w:rsidRPr="00A35AAB">
        <w:rPr>
          <w:rStyle w:val="FontStyle40"/>
          <w:b w:val="0"/>
          <w:sz w:val="28"/>
          <w:szCs w:val="28"/>
          <w:lang w:eastAsia="uk-UA"/>
        </w:rPr>
        <w:t>секунд учасники знову кладуть скріпки (чи те, що від них залишилось) на аркуш паперу так, щоб усім було видно.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Ведучий підбиває підсумки проведеної вправи.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lastRenderedPageBreak/>
        <w:t>"Часто ми приймаємо певне рішення, не замис</w:t>
      </w:r>
      <w:r w:rsidRPr="00A35AAB">
        <w:rPr>
          <w:rStyle w:val="FontStyle42"/>
          <w:sz w:val="28"/>
          <w:szCs w:val="28"/>
          <w:lang w:eastAsia="uk-UA"/>
        </w:rPr>
        <w:softHyphen/>
        <w:t>люючись над тим, що в разі помилки ми не зможемо повернути все назад. Більшість наших рішень збага</w:t>
      </w:r>
      <w:r w:rsidRPr="00A35AAB">
        <w:rPr>
          <w:rStyle w:val="FontStyle42"/>
          <w:sz w:val="28"/>
          <w:szCs w:val="28"/>
          <w:lang w:eastAsia="uk-UA"/>
        </w:rPr>
        <w:softHyphen/>
        <w:t>чують життя, проте деякі вчинки та рішення мають негативні і незворотні наслідки. Слід зважати на те, що кожне наше рішення та дія мають свій результат, змінюють нас, як цю скріпку".</w:t>
      </w:r>
    </w:p>
    <w:p w:rsidR="0049037A" w:rsidRPr="00A35AAB" w:rsidRDefault="0049037A" w:rsidP="00A35AAB">
      <w:pPr>
        <w:ind w:firstLine="426"/>
        <w:jc w:val="both"/>
        <w:rPr>
          <w:rStyle w:val="FontStyle41"/>
          <w:sz w:val="28"/>
          <w:szCs w:val="28"/>
          <w:lang w:eastAsia="uk-UA"/>
        </w:rPr>
      </w:pPr>
      <w:r w:rsidRPr="00A35AAB">
        <w:rPr>
          <w:rStyle w:val="FontStyle41"/>
          <w:sz w:val="28"/>
          <w:szCs w:val="28"/>
          <w:lang w:eastAsia="uk-UA"/>
        </w:rPr>
        <w:t>II раунд. Вікторина "ВІЛ-інфекція"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>2</w:t>
      </w:r>
      <w:r w:rsidRPr="00A35AAB">
        <w:rPr>
          <w:rStyle w:val="FontStyle40"/>
          <w:b w:val="0"/>
          <w:sz w:val="28"/>
          <w:szCs w:val="28"/>
          <w:lang w:eastAsia="uk-UA"/>
        </w:rPr>
        <w:t xml:space="preserve">-й ведучий: </w:t>
      </w:r>
      <w:r w:rsidRPr="00A35AAB">
        <w:rPr>
          <w:rStyle w:val="FontStyle55"/>
          <w:b w:val="0"/>
          <w:sz w:val="28"/>
          <w:szCs w:val="28"/>
          <w:lang w:eastAsia="uk-UA"/>
        </w:rPr>
        <w:t>А зараз ми проведемо вікторину. Пропонуємо дати відповіді на запитання.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Як розшифровуються абревіатури "ВІЛ" і "СНІД"?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(Вірус імунодефіциту людини; синдром набутого імунного дефіциту.)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 xml:space="preserve">У чому різниця між ВІЛ-інфекцією і </w:t>
      </w:r>
      <w:proofErr w:type="spellStart"/>
      <w:r w:rsidRPr="00A35AAB">
        <w:rPr>
          <w:rStyle w:val="FontStyle55"/>
          <w:b w:val="0"/>
          <w:sz w:val="28"/>
          <w:szCs w:val="28"/>
          <w:lang w:eastAsia="uk-UA"/>
        </w:rPr>
        <w:t>СНІДом</w:t>
      </w:r>
      <w:proofErr w:type="spellEnd"/>
      <w:r w:rsidRPr="00A35AAB">
        <w:rPr>
          <w:rStyle w:val="FontStyle55"/>
          <w:b w:val="0"/>
          <w:sz w:val="28"/>
          <w:szCs w:val="28"/>
          <w:lang w:eastAsia="uk-UA"/>
        </w:rPr>
        <w:t>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(ВІЛ-інфекція - інфекційне захворювання, викли</w:t>
      </w:r>
      <w:r w:rsidRPr="00A35AAB">
        <w:rPr>
          <w:rStyle w:val="FontStyle42"/>
          <w:sz w:val="28"/>
          <w:szCs w:val="28"/>
          <w:lang w:eastAsia="uk-UA"/>
        </w:rPr>
        <w:softHyphen/>
        <w:t xml:space="preserve">кане вірусом імунодефіциту людини (ВІЛ). СНІД </w:t>
      </w:r>
      <w:proofErr w:type="spellStart"/>
      <w:r w:rsidRPr="00A35AAB">
        <w:rPr>
          <w:rStyle w:val="FontStyle42"/>
          <w:sz w:val="28"/>
          <w:szCs w:val="28"/>
          <w:lang w:eastAsia="uk-UA"/>
        </w:rPr>
        <w:t>-кінцева</w:t>
      </w:r>
      <w:proofErr w:type="spellEnd"/>
      <w:r w:rsidRPr="00A35AAB">
        <w:rPr>
          <w:rStyle w:val="FontStyle42"/>
          <w:sz w:val="28"/>
          <w:szCs w:val="28"/>
          <w:lang w:eastAsia="uk-UA"/>
        </w:rPr>
        <w:t xml:space="preserve"> стадія ВІЛ-інфекції.)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3.</w:t>
      </w:r>
      <w:r w:rsidRPr="00A35AAB">
        <w:rPr>
          <w:rStyle w:val="FontStyle55"/>
          <w:b w:val="0"/>
          <w:sz w:val="28"/>
          <w:szCs w:val="28"/>
          <w:lang w:eastAsia="uk-UA"/>
        </w:rPr>
        <w:tab/>
        <w:t>У якому році було відкрито ВІЛ?</w:t>
      </w:r>
      <w:r w:rsidRPr="00A35AAB">
        <w:rPr>
          <w:rStyle w:val="FontStyle55"/>
          <w:b w:val="0"/>
          <w:sz w:val="28"/>
          <w:szCs w:val="28"/>
          <w:lang w:eastAsia="uk-UA"/>
        </w:rPr>
        <w:br/>
      </w:r>
      <w:r w:rsidRPr="00A35AAB">
        <w:rPr>
          <w:rStyle w:val="FontStyle42"/>
          <w:sz w:val="28"/>
          <w:szCs w:val="28"/>
          <w:lang w:eastAsia="uk-UA"/>
        </w:rPr>
        <w:t>(У 1983 році.)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4.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Назвіть прізвища вчених, котрі відкрили вірус імунодефіциту людини.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</w:rPr>
      </w:pPr>
      <w:r w:rsidRPr="00A35AAB">
        <w:rPr>
          <w:rStyle w:val="FontStyle42"/>
          <w:sz w:val="28"/>
          <w:szCs w:val="28"/>
        </w:rPr>
        <w:t xml:space="preserve">(Роберт </w:t>
      </w:r>
      <w:proofErr w:type="spellStart"/>
      <w:r w:rsidRPr="00A35AAB">
        <w:rPr>
          <w:rStyle w:val="FontStyle42"/>
          <w:sz w:val="28"/>
          <w:szCs w:val="28"/>
        </w:rPr>
        <w:t>Галло</w:t>
      </w:r>
      <w:proofErr w:type="spellEnd"/>
      <w:r w:rsidRPr="00A35AAB">
        <w:rPr>
          <w:rStyle w:val="FontStyle42"/>
          <w:sz w:val="28"/>
          <w:szCs w:val="28"/>
        </w:rPr>
        <w:t xml:space="preserve">, Люк </w:t>
      </w:r>
      <w:proofErr w:type="spellStart"/>
      <w:r w:rsidRPr="00A35AAB">
        <w:rPr>
          <w:rStyle w:val="FontStyle42"/>
          <w:sz w:val="28"/>
          <w:szCs w:val="28"/>
        </w:rPr>
        <w:t>Монтаньє</w:t>
      </w:r>
      <w:proofErr w:type="spellEnd"/>
      <w:r w:rsidRPr="00A35AAB">
        <w:rPr>
          <w:rStyle w:val="FontStyle42"/>
          <w:sz w:val="28"/>
          <w:szCs w:val="28"/>
        </w:rPr>
        <w:t>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5.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Через який проміжок часу після передбачува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softHyphen/>
        <w:t>ного зараження доцільно пройти тестування на ВІЛ-інфекцію?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(Через 3-6 місяців, коли організм людини виро</w:t>
      </w:r>
      <w:r w:rsidRPr="00A35AAB">
        <w:rPr>
          <w:rStyle w:val="FontStyle42"/>
          <w:sz w:val="28"/>
          <w:szCs w:val="28"/>
          <w:lang w:eastAsia="uk-UA"/>
        </w:rPr>
        <w:softHyphen/>
        <w:t>бить антитіла до ВІЛ.)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6.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 xml:space="preserve">Коли вперше у світі було відзначено Всесвітній день боротьби зі </w:t>
      </w:r>
      <w:proofErr w:type="spellStart"/>
      <w:r w:rsidR="0049037A" w:rsidRPr="00A35AAB">
        <w:rPr>
          <w:rStyle w:val="FontStyle55"/>
          <w:b w:val="0"/>
          <w:sz w:val="28"/>
          <w:szCs w:val="28"/>
          <w:lang w:eastAsia="uk-UA"/>
        </w:rPr>
        <w:t>СНІДом</w:t>
      </w:r>
      <w:proofErr w:type="spellEnd"/>
      <w:r w:rsidR="0049037A" w:rsidRPr="00A35AAB">
        <w:rPr>
          <w:rStyle w:val="FontStyle55"/>
          <w:b w:val="0"/>
          <w:sz w:val="28"/>
          <w:szCs w:val="28"/>
          <w:lang w:eastAsia="uk-UA"/>
        </w:rPr>
        <w:t>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(1 грудня 1988 року.)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7.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Що є найефективнішим захистом від ВІЛ-інфекції?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(Знання про шляхи передачі ВІЛ та недопущення ризикованої щодо ВІЛ-інфікування поведінки.)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8.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Назвіть шляхи передачі ВІЛ.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(Статевий шлях, через кров, від ВІЛ-інфікованої матері до дитини під час вагітності, пологів і грудно</w:t>
      </w:r>
      <w:r w:rsidRPr="00A35AAB">
        <w:rPr>
          <w:rStyle w:val="FontStyle42"/>
          <w:sz w:val="28"/>
          <w:szCs w:val="28"/>
          <w:lang w:eastAsia="uk-UA"/>
        </w:rPr>
        <w:softHyphen/>
        <w:t>го вигодовування.)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lastRenderedPageBreak/>
        <w:t>9.</w:t>
      </w:r>
      <w:r w:rsidRPr="00A35AAB">
        <w:rPr>
          <w:rStyle w:val="FontStyle55"/>
          <w:b w:val="0"/>
          <w:sz w:val="28"/>
          <w:szCs w:val="28"/>
          <w:lang w:eastAsia="uk-UA"/>
        </w:rPr>
        <w:tab/>
        <w:t>Чи існує вакцина або ліки проти ВІЛ-інфекції?</w:t>
      </w:r>
      <w:r w:rsidRPr="00A35AAB">
        <w:rPr>
          <w:rStyle w:val="FontStyle55"/>
          <w:b w:val="0"/>
          <w:sz w:val="28"/>
          <w:szCs w:val="28"/>
          <w:lang w:eastAsia="uk-UA"/>
        </w:rPr>
        <w:br/>
      </w:r>
      <w:r w:rsidRPr="00A35AAB">
        <w:rPr>
          <w:rStyle w:val="FontStyle42"/>
          <w:sz w:val="28"/>
          <w:szCs w:val="28"/>
          <w:lang w:eastAsia="uk-UA"/>
        </w:rPr>
        <w:t>(Вакцини досі не існує, а антивірусні лікарські</w:t>
      </w:r>
      <w:r w:rsidR="00A35AAB">
        <w:rPr>
          <w:rStyle w:val="FontStyle42"/>
          <w:sz w:val="28"/>
          <w:szCs w:val="28"/>
          <w:lang w:eastAsia="uk-UA"/>
        </w:rPr>
        <w:t xml:space="preserve"> препарати повністю не долаю</w:t>
      </w:r>
      <w:r w:rsidRPr="00A35AAB">
        <w:rPr>
          <w:rStyle w:val="FontStyle42"/>
          <w:sz w:val="28"/>
          <w:szCs w:val="28"/>
          <w:lang w:eastAsia="uk-UA"/>
        </w:rPr>
        <w:t>ть ВІЛ-інфекцію, але уповільнюють розвиток хвороби.)</w:t>
      </w:r>
    </w:p>
    <w:p w:rsidR="0049037A" w:rsidRPr="00A35AAB" w:rsidRDefault="00A35AAB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10.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 xml:space="preserve">Чи можна заразитися ВІЛ через поцілунки? </w:t>
      </w:r>
      <w:r w:rsidR="0049037A" w:rsidRPr="00A35AAB">
        <w:rPr>
          <w:rStyle w:val="FontStyle42"/>
          <w:sz w:val="28"/>
          <w:szCs w:val="28"/>
          <w:lang w:eastAsia="uk-UA"/>
        </w:rPr>
        <w:t xml:space="preserve">(Практично це малоймовірно, хоча </w:t>
      </w:r>
      <w:proofErr w:type="spellStart"/>
      <w:r w:rsidR="0049037A" w:rsidRPr="00A35AAB">
        <w:rPr>
          <w:rStyle w:val="FontStyle42"/>
          <w:sz w:val="28"/>
          <w:szCs w:val="28"/>
          <w:lang w:eastAsia="uk-UA"/>
        </w:rPr>
        <w:t>теоретичноможливо</w:t>
      </w:r>
      <w:proofErr w:type="spellEnd"/>
      <w:r w:rsidR="0049037A" w:rsidRPr="00A35AAB">
        <w:rPr>
          <w:rStyle w:val="FontStyle42"/>
          <w:sz w:val="28"/>
          <w:szCs w:val="28"/>
          <w:lang w:eastAsia="uk-UA"/>
        </w:rPr>
        <w:t>, якщо партнери мають травми слизової оболонки рота.)</w:t>
      </w:r>
    </w:p>
    <w:p w:rsid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11.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 xml:space="preserve">Чи передається ВІЛ через повітря? 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(Ні.)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12.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Чи може інфікуватися ВІЛ донор?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(Ні, тому що забір донорської крові здійснюють за допомогою систем разового використання.)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13.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Чи хворіють на СНІД тварини і чи можна від них заразитися?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(Ні, бо ВІЛ, який є причиною захворювання на СНІД - це вірус імунодефіциту людини. Віруси тва</w:t>
      </w:r>
      <w:r w:rsidRPr="00A35AAB">
        <w:rPr>
          <w:rStyle w:val="FontStyle42"/>
          <w:sz w:val="28"/>
          <w:szCs w:val="28"/>
          <w:lang w:eastAsia="uk-UA"/>
        </w:rPr>
        <w:softHyphen/>
        <w:t>рин для людини небезпеки не становлять.)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14.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Чи можуть бути переносниками ВІЛ комарі, клопи й інші кровососні комахи?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(Ні, тому що кровососні комахи не впорскують всмоктану кров у русло крові іншої людини.)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15.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Чи можна заразитися вірусом імунодефіциту людини під час рукостискань, користування спільним посудом?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(Ні. Див. "Шляхи передачі ВІЛ".)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16.Чи можна заразитися ВІЛ, відвідуючи басейн, лазню, пляж?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(Ні. Див. "Шляхи передачі ВІЛ".)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17.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За якої температури гине вірус імунодефіци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softHyphen/>
        <w:t>ту людини?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(При кип'ятінні вірус гине впродовж 1 хв.)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18.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Чому немає необхідності ізолювати ВІЛ-інфікованих?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(Вірус не передається побутовим шляхом.)</w:t>
      </w:r>
    </w:p>
    <w:p w:rsidR="0049037A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lastRenderedPageBreak/>
        <w:t xml:space="preserve">19. </w:t>
      </w:r>
      <w:r w:rsidR="0049037A" w:rsidRPr="00A35AAB">
        <w:rPr>
          <w:rStyle w:val="FontStyle55"/>
          <w:b w:val="0"/>
          <w:sz w:val="28"/>
          <w:szCs w:val="28"/>
          <w:lang w:eastAsia="uk-UA"/>
        </w:rPr>
        <w:t>У якому році в Україні було зареєстровано перший випадок ВІЛ-інфекції?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(У 1987 році.)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 xml:space="preserve">1-й ведучий: </w:t>
      </w:r>
      <w:r w:rsidRPr="00A35AAB">
        <w:rPr>
          <w:rStyle w:val="FontStyle55"/>
          <w:b w:val="0"/>
          <w:sz w:val="28"/>
          <w:szCs w:val="28"/>
          <w:lang w:eastAsia="uk-UA"/>
        </w:rPr>
        <w:t>А зараз ми проведемо рольову гру, яка називається "Як мені сказати про це?"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Запрошуються по 2 учасники з кожної групи. Учасники отримують аркуші паперу з описом умов</w:t>
      </w:r>
      <w:r w:rsidRPr="00A35AAB">
        <w:rPr>
          <w:rStyle w:val="FontStyle42"/>
          <w:sz w:val="28"/>
          <w:szCs w:val="28"/>
          <w:lang w:eastAsia="uk-UA"/>
        </w:rPr>
        <w:softHyphen/>
        <w:t>ної ситуації, яку треба розіграти.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Можете виражати ті емоції та почуття, які відчу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ваєте у даній ситуації.</w:t>
      </w:r>
    </w:p>
    <w:p w:rsidR="00B825FA" w:rsidRDefault="00B825F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</w:p>
    <w:p w:rsidR="00B825FA" w:rsidRDefault="00B825FA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</w:p>
    <w:p w:rsidR="0049037A" w:rsidRPr="00A35AAB" w:rsidRDefault="0049037A" w:rsidP="00A35AAB">
      <w:pPr>
        <w:ind w:firstLine="426"/>
        <w:jc w:val="both"/>
        <w:rPr>
          <w:rStyle w:val="FontStyle43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 xml:space="preserve">Рольова гра </w:t>
      </w:r>
      <w:r w:rsidRPr="00A35AAB">
        <w:rPr>
          <w:rStyle w:val="FontStyle43"/>
          <w:b w:val="0"/>
          <w:sz w:val="28"/>
          <w:szCs w:val="28"/>
          <w:lang w:eastAsia="uk-UA"/>
        </w:rPr>
        <w:t>№1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Антон (24 роки) - ВІЛ-позитивний, заручений з Марією. Вирішує сказати Марії про свій статус. У ми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нулому він мав певні стосунки із Світланою, найкра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щою подругою Марії. Чи розкаже Антон про це Світлані, адже у них був тільки один статевий кон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такт?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Марія (21 рік) - наречена Антона, найкраща под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руг</w:t>
      </w:r>
      <w:r w:rsidR="00A35AAB">
        <w:rPr>
          <w:rStyle w:val="FontStyle55"/>
          <w:b w:val="0"/>
          <w:sz w:val="28"/>
          <w:szCs w:val="28"/>
          <w:lang w:eastAsia="uk-UA"/>
        </w:rPr>
        <w:t>а</w:t>
      </w:r>
      <w:r w:rsidRPr="00A35AAB">
        <w:rPr>
          <w:rStyle w:val="FontStyle55"/>
          <w:b w:val="0"/>
          <w:sz w:val="28"/>
          <w:szCs w:val="28"/>
          <w:lang w:eastAsia="uk-UA"/>
        </w:rPr>
        <w:t xml:space="preserve"> Світлани, вчиться на останньому курсі коледжу.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Світлана (19 років) - найкраща подруга Марії, до зустрічі з Антоном була незайманою, вчиться на дру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гому курсі коледжу.</w:t>
      </w:r>
    </w:p>
    <w:p w:rsidR="0049037A" w:rsidRPr="00A35AAB" w:rsidRDefault="0049037A" w:rsidP="00A35AAB">
      <w:pPr>
        <w:ind w:firstLine="426"/>
        <w:jc w:val="both"/>
      </w:pPr>
    </w:p>
    <w:p w:rsidR="0049037A" w:rsidRPr="00A35AAB" w:rsidRDefault="0049037A" w:rsidP="00A35AAB">
      <w:pPr>
        <w:ind w:firstLine="426"/>
        <w:jc w:val="both"/>
        <w:rPr>
          <w:rStyle w:val="FontStyle43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 xml:space="preserve">Рольова гра № </w:t>
      </w:r>
      <w:r w:rsidRPr="00A35AAB">
        <w:rPr>
          <w:rStyle w:val="FontStyle43"/>
          <w:b w:val="0"/>
          <w:sz w:val="28"/>
          <w:szCs w:val="28"/>
          <w:lang w:eastAsia="uk-UA"/>
        </w:rPr>
        <w:t>2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</w:rPr>
      </w:pPr>
      <w:r w:rsidRPr="00A35AAB">
        <w:rPr>
          <w:rStyle w:val="FontStyle55"/>
          <w:b w:val="0"/>
          <w:sz w:val="28"/>
          <w:szCs w:val="28"/>
        </w:rPr>
        <w:t>Христина (22 роки) - незаймана, наречена Пет</w:t>
      </w:r>
      <w:r w:rsidRPr="00A35AAB">
        <w:rPr>
          <w:rStyle w:val="FontStyle55"/>
          <w:b w:val="0"/>
          <w:sz w:val="28"/>
          <w:szCs w:val="28"/>
        </w:rPr>
        <w:softHyphen/>
        <w:t>ра, знає про те, що до неї Петро мав статеві стосун</w:t>
      </w:r>
      <w:r w:rsidRPr="00A35AAB">
        <w:rPr>
          <w:rStyle w:val="FontStyle55"/>
          <w:b w:val="0"/>
          <w:sz w:val="28"/>
          <w:szCs w:val="28"/>
        </w:rPr>
        <w:softHyphen/>
        <w:t>ки із трьома жінками.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Петро (22 роки) - заручений із Христиною; щойно йому зателефонувала колишня подруга, з якою в ньо</w:t>
      </w:r>
      <w:r w:rsidRPr="00A35AAB">
        <w:rPr>
          <w:rStyle w:val="FontStyle55"/>
          <w:b w:val="0"/>
          <w:sz w:val="28"/>
          <w:szCs w:val="28"/>
          <w:lang w:eastAsia="uk-UA"/>
        </w:rPr>
        <w:softHyphen/>
        <w:t>го були статеві стосунки, і повідомила про те, що у неї СНІД. Чи важливо розповісти всю правду Христині?</w:t>
      </w:r>
    </w:p>
    <w:p w:rsidR="0049037A" w:rsidRPr="00A35AAB" w:rsidRDefault="0049037A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 xml:space="preserve">По закінченню рольової гри - запитання до Ті учасників: які були ваші почуття та думки під час гри? </w:t>
      </w:r>
      <w:r w:rsidRPr="00A35AAB">
        <w:rPr>
          <w:rStyle w:val="FontStyle55"/>
          <w:b w:val="0"/>
          <w:sz w:val="28"/>
          <w:szCs w:val="28"/>
          <w:lang w:eastAsia="uk-UA"/>
        </w:rPr>
        <w:t>Висновок:</w:t>
      </w:r>
    </w:p>
    <w:p w:rsidR="0049037A" w:rsidRPr="00A35AAB" w:rsidRDefault="0049037A" w:rsidP="00A35AAB">
      <w:pPr>
        <w:ind w:firstLine="426"/>
        <w:jc w:val="both"/>
        <w:rPr>
          <w:rStyle w:val="FontStyle42"/>
          <w:sz w:val="28"/>
          <w:szCs w:val="28"/>
          <w:lang w:eastAsia="uk-UA"/>
        </w:rPr>
      </w:pPr>
      <w:r w:rsidRPr="00A35AAB">
        <w:rPr>
          <w:rStyle w:val="FontStyle42"/>
          <w:sz w:val="28"/>
          <w:szCs w:val="28"/>
          <w:lang w:eastAsia="uk-UA"/>
        </w:rPr>
        <w:t>Для того, щоб інфікуватися ВІЛ, досить і одного незахищеного статевого контакту.</w:t>
      </w:r>
    </w:p>
    <w:p w:rsidR="00CE31A2" w:rsidRPr="00A35AAB" w:rsidRDefault="00CE31A2" w:rsidP="00A35AAB">
      <w:pPr>
        <w:ind w:firstLine="426"/>
        <w:jc w:val="both"/>
        <w:rPr>
          <w:rStyle w:val="FontStyle41"/>
          <w:b w:val="0"/>
          <w:sz w:val="28"/>
          <w:szCs w:val="28"/>
        </w:rPr>
      </w:pPr>
      <w:r w:rsidRPr="00A35AAB">
        <w:rPr>
          <w:rStyle w:val="FontStyle41"/>
          <w:b w:val="0"/>
          <w:sz w:val="28"/>
          <w:szCs w:val="28"/>
          <w:lang w:val="en-US"/>
        </w:rPr>
        <w:lastRenderedPageBreak/>
        <w:t>Ill</w:t>
      </w:r>
      <w:r w:rsidRPr="00A35AAB">
        <w:rPr>
          <w:rStyle w:val="FontStyle41"/>
          <w:b w:val="0"/>
          <w:sz w:val="28"/>
          <w:szCs w:val="28"/>
        </w:rPr>
        <w:t xml:space="preserve"> раунд</w:t>
      </w:r>
    </w:p>
    <w:p w:rsidR="00CE31A2" w:rsidRPr="00A35AAB" w:rsidRDefault="00CE31A2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 xml:space="preserve">1-й ведучий: </w:t>
      </w:r>
      <w:r w:rsidRPr="00A35AAB">
        <w:rPr>
          <w:rStyle w:val="FontStyle55"/>
          <w:b w:val="0"/>
          <w:sz w:val="28"/>
          <w:szCs w:val="28"/>
          <w:lang w:eastAsia="uk-UA"/>
        </w:rPr>
        <w:t>У вас на столах лежать картки червоного та зеленого кольорів. Зараз я буду зачитувати твердження, з яким ви можете погоджуватися або ні. У разі згоди ви піднімаєте картку зеленого кольору, а незгоди - червоного.</w:t>
      </w:r>
    </w:p>
    <w:p w:rsidR="00CE31A2" w:rsidRPr="00A35AAB" w:rsidRDefault="00CE31A2" w:rsidP="00A35AAB">
      <w:pPr>
        <w:ind w:firstLine="426"/>
        <w:jc w:val="both"/>
        <w:rPr>
          <w:rStyle w:val="FontStyle43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>Вірус імунодефіциту людини (ВІЛ) передається через: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рукостискання, обійми;</w:t>
      </w:r>
    </w:p>
    <w:p w:rsidR="00CE31A2" w:rsidRPr="00A35AAB" w:rsidRDefault="00CE31A2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55"/>
          <w:b w:val="0"/>
          <w:sz w:val="28"/>
          <w:szCs w:val="28"/>
          <w:lang w:eastAsia="uk-UA"/>
        </w:rPr>
        <w:t>-</w:t>
      </w:r>
      <w:r w:rsidRPr="00A35AAB">
        <w:rPr>
          <w:rStyle w:val="FontStyle55"/>
          <w:b w:val="0"/>
          <w:sz w:val="28"/>
          <w:szCs w:val="28"/>
          <w:lang w:eastAsia="uk-UA"/>
        </w:rPr>
        <w:tab/>
        <w:t>спільне з ВІЛ-інфікованим користування верхнім одягом;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спільне користування фонтанчиком для питної води;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спільне користування голками та шприцами для ін'єкцій;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чхання та кашель;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плавання разом в басейні;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спільні рушники, мило, мочалку;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статевий контакт без презерватива;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домашніх тварин;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посуд, їжу;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спільне користування туалетом (унітазом);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статевий контакт з використанням презерватива;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спільне користування голками для проколю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softHyphen/>
        <w:t xml:space="preserve">вання вух, татуювання, </w:t>
      </w:r>
      <w:proofErr w:type="spellStart"/>
      <w:r w:rsidR="00CE31A2" w:rsidRPr="00A35AAB">
        <w:rPr>
          <w:rStyle w:val="FontStyle55"/>
          <w:b w:val="0"/>
          <w:sz w:val="28"/>
          <w:szCs w:val="28"/>
          <w:lang w:eastAsia="uk-UA"/>
        </w:rPr>
        <w:t>пірсингу</w:t>
      </w:r>
      <w:proofErr w:type="spellEnd"/>
      <w:r w:rsidR="00CE31A2" w:rsidRPr="00A35AAB">
        <w:rPr>
          <w:rStyle w:val="FontStyle55"/>
          <w:b w:val="0"/>
          <w:sz w:val="28"/>
          <w:szCs w:val="28"/>
          <w:lang w:eastAsia="uk-UA"/>
        </w:rPr>
        <w:t>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монети та паперові гроші;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постільну та натільну білизну;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 xml:space="preserve"> крові;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дверні ручки та спортивні снаряди;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поцілунки;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комарів та інших комах;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грудне годування немовляти ВІЛ-інфікованою матір'ю;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lastRenderedPageBreak/>
        <w:t xml:space="preserve">-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народження від ВІЛ-інфікованої матері.</w:t>
      </w:r>
    </w:p>
    <w:p w:rsidR="00CE31A2" w:rsidRPr="00A35AAB" w:rsidRDefault="00CE31A2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 w:rsidRPr="00A35AAB">
        <w:rPr>
          <w:rStyle w:val="FontStyle43"/>
          <w:b w:val="0"/>
          <w:sz w:val="28"/>
          <w:szCs w:val="28"/>
          <w:lang w:eastAsia="uk-UA"/>
        </w:rPr>
        <w:t xml:space="preserve">2-й ведучий: </w:t>
      </w:r>
      <w:r w:rsidRPr="00A35AAB">
        <w:rPr>
          <w:rStyle w:val="FontStyle55"/>
          <w:b w:val="0"/>
          <w:sz w:val="28"/>
          <w:szCs w:val="28"/>
          <w:lang w:eastAsia="uk-UA"/>
        </w:rPr>
        <w:t>На закінчення нашої зустрічі проведемо останній раунд. Проаналізувавши все сказане сьогодні, дайте відповідь на такі запитання: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1-ша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група: Шляхи розповсюдження ВІЛ-інфекції.</w:t>
      </w:r>
    </w:p>
    <w:p w:rsidR="00CE31A2" w:rsidRPr="00A35AAB" w:rsidRDefault="00A35AAB" w:rsidP="00A35AAB">
      <w:pPr>
        <w:ind w:firstLine="426"/>
        <w:jc w:val="both"/>
        <w:rPr>
          <w:rStyle w:val="FontStyle55"/>
          <w:b w:val="0"/>
          <w:sz w:val="28"/>
          <w:szCs w:val="28"/>
          <w:lang w:eastAsia="uk-UA"/>
        </w:rPr>
      </w:pPr>
      <w:r>
        <w:rPr>
          <w:rStyle w:val="FontStyle55"/>
          <w:b w:val="0"/>
          <w:sz w:val="28"/>
          <w:szCs w:val="28"/>
          <w:lang w:eastAsia="uk-UA"/>
        </w:rPr>
        <w:t xml:space="preserve">2-га </w:t>
      </w:r>
      <w:r w:rsidR="00CE31A2" w:rsidRPr="00A35AAB">
        <w:rPr>
          <w:rStyle w:val="FontStyle55"/>
          <w:b w:val="0"/>
          <w:sz w:val="28"/>
          <w:szCs w:val="28"/>
          <w:lang w:eastAsia="uk-UA"/>
        </w:rPr>
        <w:t>група: Як ВІЛ не передається?</w:t>
      </w:r>
    </w:p>
    <w:p w:rsidR="006D23B7" w:rsidRDefault="00CE31A2" w:rsidP="00A35AAB">
      <w:pPr>
        <w:ind w:firstLine="426"/>
        <w:jc w:val="both"/>
        <w:rPr>
          <w:rStyle w:val="FontStyle40"/>
          <w:b w:val="0"/>
          <w:sz w:val="28"/>
          <w:szCs w:val="28"/>
          <w:lang w:eastAsia="uk-UA"/>
        </w:rPr>
      </w:pPr>
      <w:r w:rsidRPr="00A35AAB">
        <w:rPr>
          <w:rStyle w:val="FontStyle40"/>
          <w:b w:val="0"/>
          <w:sz w:val="28"/>
          <w:szCs w:val="28"/>
          <w:lang w:eastAsia="uk-UA"/>
        </w:rPr>
        <w:t>Учасники узагальнюють обговорену протягом зустрічі інформацію</w:t>
      </w:r>
    </w:p>
    <w:p w:rsidR="00F57D55" w:rsidRPr="00A35AAB" w:rsidRDefault="00F57D55" w:rsidP="00A35AAB">
      <w:pPr>
        <w:ind w:firstLine="426"/>
        <w:jc w:val="both"/>
      </w:pPr>
    </w:p>
    <w:sectPr w:rsidR="00F57D55" w:rsidRPr="00A35AAB" w:rsidSect="00B825FA">
      <w:pgSz w:w="11906" w:h="16838"/>
      <w:pgMar w:top="1134" w:right="991" w:bottom="1134" w:left="1134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23DE2"/>
    <w:lvl w:ilvl="0">
      <w:numFmt w:val="bullet"/>
      <w:lvlText w:val="*"/>
      <w:lvlJc w:val="left"/>
    </w:lvl>
  </w:abstractNum>
  <w:abstractNum w:abstractNumId="1">
    <w:nsid w:val="0C1704C6"/>
    <w:multiLevelType w:val="hybridMultilevel"/>
    <w:tmpl w:val="33C2F634"/>
    <w:lvl w:ilvl="0" w:tplc="568CA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726F8D"/>
    <w:multiLevelType w:val="singleLevel"/>
    <w:tmpl w:val="6E1CBC0A"/>
    <w:lvl w:ilvl="0">
      <w:start w:val="2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3">
    <w:nsid w:val="0E770FFD"/>
    <w:multiLevelType w:val="singleLevel"/>
    <w:tmpl w:val="349C9EC6"/>
    <w:lvl w:ilvl="0">
      <w:start w:val="17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">
    <w:nsid w:val="0EF15937"/>
    <w:multiLevelType w:val="singleLevel"/>
    <w:tmpl w:val="D8CA5F18"/>
    <w:lvl w:ilvl="0">
      <w:start w:val="6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5">
    <w:nsid w:val="2AC808C5"/>
    <w:multiLevelType w:val="singleLevel"/>
    <w:tmpl w:val="5EC62750"/>
    <w:lvl w:ilvl="0">
      <w:start w:val="4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6">
    <w:nsid w:val="2E7E506F"/>
    <w:multiLevelType w:val="singleLevel"/>
    <w:tmpl w:val="3EDCEFBA"/>
    <w:lvl w:ilvl="0">
      <w:start w:val="1"/>
      <w:numFmt w:val="decimal"/>
      <w:lvlText w:val="%1-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7">
    <w:nsid w:val="31EE356F"/>
    <w:multiLevelType w:val="singleLevel"/>
    <w:tmpl w:val="39F4A8D6"/>
    <w:lvl w:ilvl="0">
      <w:start w:val="2"/>
      <w:numFmt w:val="decimal"/>
      <w:lvlText w:val="%1-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8">
    <w:nsid w:val="3B347F64"/>
    <w:multiLevelType w:val="singleLevel"/>
    <w:tmpl w:val="D1FC3354"/>
    <w:lvl w:ilvl="0">
      <w:start w:val="1"/>
      <w:numFmt w:val="upperRoman"/>
      <w:lvlText w:val="%1"/>
      <w:legacy w:legacy="1" w:legacySpace="0" w:legacyIndent="96"/>
      <w:lvlJc w:val="left"/>
      <w:rPr>
        <w:rFonts w:ascii="Arial" w:hAnsi="Arial" w:cs="Arial" w:hint="default"/>
      </w:rPr>
    </w:lvl>
  </w:abstractNum>
  <w:abstractNum w:abstractNumId="9">
    <w:nsid w:val="40362318"/>
    <w:multiLevelType w:val="singleLevel"/>
    <w:tmpl w:val="162025C6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46ED331C"/>
    <w:multiLevelType w:val="singleLevel"/>
    <w:tmpl w:val="0C405AD8"/>
    <w:lvl w:ilvl="0">
      <w:start w:val="14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>
    <w:nsid w:val="497F467E"/>
    <w:multiLevelType w:val="singleLevel"/>
    <w:tmpl w:val="31A844F4"/>
    <w:lvl w:ilvl="0">
      <w:start w:val="18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2">
    <w:nsid w:val="4AF5567C"/>
    <w:multiLevelType w:val="singleLevel"/>
    <w:tmpl w:val="143A4C22"/>
    <w:lvl w:ilvl="0">
      <w:start w:val="15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3">
    <w:nsid w:val="4C760D62"/>
    <w:multiLevelType w:val="singleLevel"/>
    <w:tmpl w:val="31CCBF7E"/>
    <w:lvl w:ilvl="0">
      <w:start w:val="7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4">
    <w:nsid w:val="4D061C01"/>
    <w:multiLevelType w:val="singleLevel"/>
    <w:tmpl w:val="FE7099A6"/>
    <w:lvl w:ilvl="0">
      <w:start w:val="5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5">
    <w:nsid w:val="4F633F62"/>
    <w:multiLevelType w:val="singleLevel"/>
    <w:tmpl w:val="83386C44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6">
    <w:nsid w:val="52E31F61"/>
    <w:multiLevelType w:val="singleLevel"/>
    <w:tmpl w:val="1EFAE3D6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59166F60"/>
    <w:multiLevelType w:val="singleLevel"/>
    <w:tmpl w:val="277400D8"/>
    <w:lvl w:ilvl="0">
      <w:start w:val="1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8">
    <w:nsid w:val="6275653A"/>
    <w:multiLevelType w:val="singleLevel"/>
    <w:tmpl w:val="404ADFB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9">
    <w:nsid w:val="6B770A9A"/>
    <w:multiLevelType w:val="singleLevel"/>
    <w:tmpl w:val="BD16712A"/>
    <w:lvl w:ilvl="0">
      <w:start w:val="1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0">
    <w:nsid w:val="787577BA"/>
    <w:multiLevelType w:val="singleLevel"/>
    <w:tmpl w:val="C930EA8C"/>
    <w:lvl w:ilvl="0">
      <w:start w:val="13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1">
    <w:nsid w:val="7F874309"/>
    <w:multiLevelType w:val="singleLevel"/>
    <w:tmpl w:val="CA245A5A"/>
    <w:lvl w:ilvl="0">
      <w:start w:val="8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9"/>
  </w:num>
  <w:num w:numId="5">
    <w:abstractNumId w:val="16"/>
  </w:num>
  <w:num w:numId="6">
    <w:abstractNumId w:val="2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21"/>
  </w:num>
  <w:num w:numId="12">
    <w:abstractNumId w:val="15"/>
  </w:num>
  <w:num w:numId="13">
    <w:abstractNumId w:val="19"/>
  </w:num>
  <w:num w:numId="14">
    <w:abstractNumId w:val="20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7A"/>
    <w:rsid w:val="000D6EEA"/>
    <w:rsid w:val="003E4C94"/>
    <w:rsid w:val="0049037A"/>
    <w:rsid w:val="004B1BFB"/>
    <w:rsid w:val="006D23B7"/>
    <w:rsid w:val="00880550"/>
    <w:rsid w:val="00A35AAB"/>
    <w:rsid w:val="00B22DA3"/>
    <w:rsid w:val="00B825FA"/>
    <w:rsid w:val="00CE31A2"/>
    <w:rsid w:val="00F5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EA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49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49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37">
    <w:name w:val="Font Style37"/>
    <w:basedOn w:val="a0"/>
    <w:uiPriority w:val="99"/>
    <w:rsid w:val="0049037A"/>
    <w:rPr>
      <w:rFonts w:ascii="Arial" w:hAnsi="Arial" w:cs="Arial"/>
      <w:b/>
      <w:bCs/>
      <w:spacing w:val="-10"/>
      <w:sz w:val="62"/>
      <w:szCs w:val="62"/>
    </w:rPr>
  </w:style>
  <w:style w:type="character" w:customStyle="1" w:styleId="FontStyle38">
    <w:name w:val="Font Style38"/>
    <w:basedOn w:val="a0"/>
    <w:uiPriority w:val="99"/>
    <w:rsid w:val="0049037A"/>
    <w:rPr>
      <w:rFonts w:ascii="Arial" w:hAnsi="Arial" w:cs="Arial"/>
      <w:b/>
      <w:bCs/>
      <w:sz w:val="36"/>
      <w:szCs w:val="36"/>
    </w:rPr>
  </w:style>
  <w:style w:type="character" w:customStyle="1" w:styleId="FontStyle39">
    <w:name w:val="Font Style39"/>
    <w:basedOn w:val="a0"/>
    <w:uiPriority w:val="99"/>
    <w:rsid w:val="0049037A"/>
    <w:rPr>
      <w:rFonts w:ascii="Arial" w:hAnsi="Arial" w:cs="Arial"/>
      <w:sz w:val="20"/>
      <w:szCs w:val="20"/>
    </w:rPr>
  </w:style>
  <w:style w:type="character" w:customStyle="1" w:styleId="FontStyle41">
    <w:name w:val="Font Style41"/>
    <w:basedOn w:val="a0"/>
    <w:uiPriority w:val="99"/>
    <w:rsid w:val="0049037A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4" w:lineRule="exact"/>
      <w:ind w:firstLine="331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9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4" w:lineRule="exact"/>
      <w:ind w:firstLine="355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9037A"/>
    <w:pPr>
      <w:widowControl w:val="0"/>
      <w:autoSpaceDE w:val="0"/>
      <w:autoSpaceDN w:val="0"/>
      <w:adjustRightInd w:val="0"/>
      <w:spacing w:after="0" w:line="235" w:lineRule="exact"/>
      <w:ind w:firstLine="336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49037A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49037A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5">
    <w:name w:val="Font Style55"/>
    <w:basedOn w:val="a0"/>
    <w:uiPriority w:val="99"/>
    <w:rsid w:val="0049037A"/>
    <w:rPr>
      <w:rFonts w:ascii="Arial" w:hAnsi="Arial" w:cs="Arial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42">
    <w:name w:val="Font Style42"/>
    <w:basedOn w:val="a0"/>
    <w:uiPriority w:val="99"/>
    <w:rsid w:val="0049037A"/>
    <w:rPr>
      <w:rFonts w:ascii="Arial" w:hAnsi="Arial" w:cs="Arial"/>
      <w:i/>
      <w:iCs/>
      <w:sz w:val="16"/>
      <w:szCs w:val="16"/>
    </w:rPr>
  </w:style>
  <w:style w:type="paragraph" w:customStyle="1" w:styleId="Style11">
    <w:name w:val="Style11"/>
    <w:basedOn w:val="a"/>
    <w:uiPriority w:val="99"/>
    <w:rsid w:val="0049037A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49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9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49037A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CE31A2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35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5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1543</Words>
  <Characters>8799</Characters>
  <Application>Microsoft Office Word</Application>
  <DocSecurity>0</DocSecurity>
  <Lines>73</Lines>
  <Paragraphs>20</Paragraphs>
  <ScaleCrop>false</ScaleCrop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2012-02-09T06:35:00Z</dcterms:created>
  <dcterms:modified xsi:type="dcterms:W3CDTF">2012-02-09T10:55:00Z</dcterms:modified>
</cp:coreProperties>
</file>